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270"/>
        <w:tblW w:w="5761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732"/>
        <w:gridCol w:w="3063"/>
        <w:gridCol w:w="2978"/>
      </w:tblGrid>
      <w:tr w:rsidR="00491A66" w:rsidRPr="007324BD" w:rsidTr="008A6D8A">
        <w:trPr>
          <w:cantSplit/>
          <w:trHeight w:val="504"/>
          <w:tblHeader/>
        </w:trPr>
        <w:tc>
          <w:tcPr>
            <w:tcW w:w="10983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D02133" w:rsidRDefault="003C131E" w:rsidP="003F6A94">
            <w:pPr>
              <w:pStyle w:val="Heading1"/>
              <w:rPr>
                <w:szCs w:val="20"/>
              </w:rPr>
            </w:pPr>
            <w:r>
              <w:t xml:space="preserve">AIM EARLY IDAHO ORGANIZATIONAL </w:t>
            </w:r>
            <w:r w:rsidR="00F242E0" w:rsidRPr="007324BD">
              <w:t>Membership</w:t>
            </w:r>
            <w:r w:rsidR="00491A66" w:rsidRPr="007324BD">
              <w:t xml:space="preserve"> Application</w:t>
            </w:r>
          </w:p>
        </w:tc>
      </w:tr>
      <w:tr w:rsidR="008A6D8A" w:rsidRPr="007324BD" w:rsidTr="008A6D8A">
        <w:trPr>
          <w:cantSplit/>
          <w:trHeight w:val="384"/>
        </w:trPr>
        <w:tc>
          <w:tcPr>
            <w:tcW w:w="7958" w:type="dxa"/>
            <w:gridSpan w:val="2"/>
            <w:shd w:val="clear" w:color="auto" w:fill="auto"/>
            <w:vAlign w:val="center"/>
          </w:tcPr>
          <w:p w:rsidR="008A6D8A" w:rsidRPr="00DC2CAA" w:rsidRDefault="008A6D8A" w:rsidP="003F6A94">
            <w:pPr>
              <w:rPr>
                <w:sz w:val="22"/>
              </w:rPr>
            </w:pPr>
            <w:r w:rsidRPr="00DC2CAA">
              <w:rPr>
                <w:sz w:val="22"/>
              </w:rPr>
              <w:t xml:space="preserve">ORGANIZATION NAME: </w:t>
            </w:r>
            <w:r w:rsidRPr="00DC2CA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C2CAA">
              <w:rPr>
                <w:sz w:val="22"/>
              </w:rPr>
              <w:instrText xml:space="preserve"> FORMTEXT </w:instrText>
            </w:r>
            <w:r w:rsidRPr="00DC2CAA">
              <w:rPr>
                <w:sz w:val="22"/>
              </w:rPr>
            </w:r>
            <w:r w:rsidRPr="00DC2CAA">
              <w:rPr>
                <w:sz w:val="22"/>
              </w:rPr>
              <w:fldChar w:fldCharType="separate"/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Pr="00DC2CAA">
              <w:rPr>
                <w:sz w:val="22"/>
              </w:rPr>
              <w:fldChar w:fldCharType="end"/>
            </w:r>
          </w:p>
        </w:tc>
        <w:bookmarkEnd w:id="0"/>
        <w:tc>
          <w:tcPr>
            <w:tcW w:w="3025" w:type="dxa"/>
            <w:shd w:val="clear" w:color="auto" w:fill="auto"/>
            <w:vAlign w:val="center"/>
          </w:tcPr>
          <w:p w:rsidR="008A6D8A" w:rsidRPr="00DC2CAA" w:rsidRDefault="008A6D8A" w:rsidP="003F6A94">
            <w:pPr>
              <w:rPr>
                <w:sz w:val="22"/>
              </w:rPr>
            </w:pPr>
            <w:r>
              <w:rPr>
                <w:sz w:val="22"/>
              </w:rPr>
              <w:t xml:space="preserve">Date: </w:t>
            </w:r>
            <w:r>
              <w:rPr>
                <w:sz w:val="22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" w:name="Text2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3C131E" w:rsidRPr="007324BD" w:rsidTr="008A6D8A">
        <w:trPr>
          <w:cantSplit/>
          <w:trHeight w:val="384"/>
        </w:trPr>
        <w:tc>
          <w:tcPr>
            <w:tcW w:w="7958" w:type="dxa"/>
            <w:gridSpan w:val="2"/>
            <w:shd w:val="clear" w:color="auto" w:fill="auto"/>
            <w:vAlign w:val="center"/>
          </w:tcPr>
          <w:p w:rsidR="003C131E" w:rsidRPr="00DC2CAA" w:rsidRDefault="003C131E" w:rsidP="003F6A94">
            <w:pPr>
              <w:rPr>
                <w:sz w:val="22"/>
              </w:rPr>
            </w:pPr>
            <w:r w:rsidRPr="00DC2CAA">
              <w:rPr>
                <w:sz w:val="22"/>
              </w:rPr>
              <w:t>Organization Membership Contact:</w:t>
            </w:r>
            <w:r w:rsidR="00DC2CAA" w:rsidRPr="00DC2CAA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C2CAA" w:rsidRPr="00DC2CAA">
              <w:rPr>
                <w:sz w:val="22"/>
              </w:rPr>
              <w:instrText xml:space="preserve"> FORMTEXT </w:instrText>
            </w:r>
            <w:r w:rsidR="00DC2CAA" w:rsidRPr="00DC2CAA">
              <w:rPr>
                <w:sz w:val="22"/>
              </w:rPr>
            </w:r>
            <w:r w:rsidR="00DC2CAA" w:rsidRPr="00DC2CAA">
              <w:rPr>
                <w:sz w:val="22"/>
              </w:rPr>
              <w:fldChar w:fldCharType="separate"/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DC2CAA" w:rsidRPr="00DC2CAA">
              <w:rPr>
                <w:sz w:val="22"/>
              </w:rPr>
              <w:fldChar w:fldCharType="end"/>
            </w:r>
            <w:bookmarkEnd w:id="2"/>
          </w:p>
        </w:tc>
        <w:tc>
          <w:tcPr>
            <w:tcW w:w="3025" w:type="dxa"/>
            <w:shd w:val="clear" w:color="auto" w:fill="auto"/>
            <w:vAlign w:val="center"/>
          </w:tcPr>
          <w:p w:rsidR="003C131E" w:rsidRPr="00DC2CAA" w:rsidRDefault="003C131E" w:rsidP="003F6A94">
            <w:pPr>
              <w:rPr>
                <w:sz w:val="22"/>
              </w:rPr>
            </w:pPr>
            <w:r w:rsidRPr="00DC2CAA">
              <w:rPr>
                <w:sz w:val="22"/>
              </w:rPr>
              <w:t>Phone:</w:t>
            </w:r>
            <w:r w:rsidR="00DC2CAA" w:rsidRPr="00DC2CA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DC2CAA" w:rsidRPr="00DC2CAA">
              <w:rPr>
                <w:sz w:val="22"/>
              </w:rPr>
              <w:instrText xml:space="preserve"> FORMTEXT </w:instrText>
            </w:r>
            <w:r w:rsidR="00DC2CAA" w:rsidRPr="00DC2CAA">
              <w:rPr>
                <w:sz w:val="22"/>
              </w:rPr>
            </w:r>
            <w:r w:rsidR="00DC2CAA" w:rsidRPr="00DC2CAA">
              <w:rPr>
                <w:sz w:val="22"/>
              </w:rPr>
              <w:fldChar w:fldCharType="separate"/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DC2CAA" w:rsidRPr="00DC2CAA">
              <w:rPr>
                <w:sz w:val="22"/>
              </w:rPr>
              <w:fldChar w:fldCharType="end"/>
            </w:r>
            <w:bookmarkEnd w:id="3"/>
          </w:p>
        </w:tc>
      </w:tr>
      <w:tr w:rsidR="00C81188" w:rsidRPr="007324BD" w:rsidTr="008A6D8A">
        <w:trPr>
          <w:cantSplit/>
          <w:trHeight w:val="384"/>
        </w:trPr>
        <w:tc>
          <w:tcPr>
            <w:tcW w:w="10983" w:type="dxa"/>
            <w:gridSpan w:val="3"/>
            <w:shd w:val="clear" w:color="auto" w:fill="auto"/>
            <w:vAlign w:val="center"/>
          </w:tcPr>
          <w:p w:rsidR="00AE1F72" w:rsidRPr="00DC2CAA" w:rsidRDefault="003C131E" w:rsidP="003F6A94">
            <w:pPr>
              <w:rPr>
                <w:sz w:val="22"/>
              </w:rPr>
            </w:pPr>
            <w:r w:rsidRPr="00DC2CAA">
              <w:rPr>
                <w:sz w:val="22"/>
              </w:rPr>
              <w:t>Mailing A</w:t>
            </w:r>
            <w:r w:rsidR="00C81188" w:rsidRPr="00DC2CAA">
              <w:rPr>
                <w:sz w:val="22"/>
              </w:rPr>
              <w:t>ddress</w:t>
            </w:r>
            <w:r w:rsidR="001D2340" w:rsidRPr="00DC2CAA">
              <w:rPr>
                <w:sz w:val="22"/>
              </w:rPr>
              <w:t>:</w:t>
            </w:r>
            <w:r w:rsidR="00DC2CAA" w:rsidRPr="00DC2CAA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DC2CAA" w:rsidRPr="00DC2CAA">
              <w:rPr>
                <w:sz w:val="22"/>
              </w:rPr>
              <w:instrText xml:space="preserve"> FORMTEXT </w:instrText>
            </w:r>
            <w:r w:rsidR="00DC2CAA" w:rsidRPr="00DC2CAA">
              <w:rPr>
                <w:sz w:val="22"/>
              </w:rPr>
            </w:r>
            <w:r w:rsidR="00DC2CAA" w:rsidRPr="00DC2CAA">
              <w:rPr>
                <w:sz w:val="22"/>
              </w:rPr>
              <w:fldChar w:fldCharType="separate"/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DC2CAA" w:rsidRPr="00DC2CAA">
              <w:rPr>
                <w:sz w:val="22"/>
              </w:rPr>
              <w:fldChar w:fldCharType="end"/>
            </w:r>
            <w:bookmarkEnd w:id="4"/>
            <w:r w:rsidR="001A6B30">
              <w:rPr>
                <w:sz w:val="22"/>
              </w:rPr>
              <w:t xml:space="preserve">                                        Contact Email:     </w:t>
            </w:r>
            <w:r w:rsidR="001A6B30" w:rsidRPr="00DC2CAA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A6B30" w:rsidRPr="00DC2CAA">
              <w:rPr>
                <w:sz w:val="22"/>
              </w:rPr>
              <w:instrText xml:space="preserve"> FORMTEXT </w:instrText>
            </w:r>
            <w:r w:rsidR="001A6B30" w:rsidRPr="00DC2CAA">
              <w:rPr>
                <w:sz w:val="22"/>
              </w:rPr>
            </w:r>
            <w:r w:rsidR="001A6B30" w:rsidRPr="00DC2CAA">
              <w:rPr>
                <w:sz w:val="22"/>
              </w:rPr>
              <w:fldChar w:fldCharType="separate"/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1A6B30" w:rsidRPr="00DC2CAA">
              <w:rPr>
                <w:sz w:val="22"/>
              </w:rPr>
              <w:fldChar w:fldCharType="end"/>
            </w:r>
            <w:r w:rsidR="001A6B30">
              <w:rPr>
                <w:sz w:val="22"/>
              </w:rPr>
              <w:t xml:space="preserve">           </w:t>
            </w:r>
          </w:p>
        </w:tc>
      </w:tr>
      <w:tr w:rsidR="00C92FF3" w:rsidRPr="007324BD" w:rsidTr="008A6D8A">
        <w:trPr>
          <w:cantSplit/>
          <w:trHeight w:val="366"/>
        </w:trPr>
        <w:tc>
          <w:tcPr>
            <w:tcW w:w="4842" w:type="dxa"/>
            <w:shd w:val="clear" w:color="auto" w:fill="auto"/>
            <w:vAlign w:val="center"/>
          </w:tcPr>
          <w:p w:rsidR="009622B2" w:rsidRPr="00DC2CAA" w:rsidRDefault="009622B2" w:rsidP="003F6A94">
            <w:pPr>
              <w:rPr>
                <w:sz w:val="22"/>
              </w:rPr>
            </w:pPr>
            <w:r w:rsidRPr="00DC2CAA">
              <w:rPr>
                <w:sz w:val="22"/>
              </w:rPr>
              <w:t>City</w:t>
            </w:r>
            <w:r w:rsidR="001D2340" w:rsidRPr="00DC2CAA">
              <w:rPr>
                <w:sz w:val="22"/>
              </w:rPr>
              <w:t>:</w:t>
            </w:r>
            <w:r w:rsidR="00DC2CAA" w:rsidRPr="00DC2CA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DC2CAA" w:rsidRPr="00DC2CAA">
              <w:rPr>
                <w:sz w:val="22"/>
              </w:rPr>
              <w:instrText xml:space="preserve"> FORMTEXT </w:instrText>
            </w:r>
            <w:r w:rsidR="00DC2CAA" w:rsidRPr="00DC2CAA">
              <w:rPr>
                <w:sz w:val="22"/>
              </w:rPr>
            </w:r>
            <w:r w:rsidR="00DC2CAA" w:rsidRPr="00DC2CAA">
              <w:rPr>
                <w:sz w:val="22"/>
              </w:rPr>
              <w:fldChar w:fldCharType="separate"/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DC2CAA" w:rsidRPr="00DC2CAA">
              <w:rPr>
                <w:sz w:val="22"/>
              </w:rPr>
              <w:fldChar w:fldCharType="end"/>
            </w:r>
            <w:bookmarkEnd w:id="5"/>
          </w:p>
        </w:tc>
        <w:tc>
          <w:tcPr>
            <w:tcW w:w="3116" w:type="dxa"/>
            <w:shd w:val="clear" w:color="auto" w:fill="auto"/>
            <w:vAlign w:val="center"/>
          </w:tcPr>
          <w:p w:rsidR="009622B2" w:rsidRPr="00DC2CAA" w:rsidRDefault="009622B2" w:rsidP="003F6A94">
            <w:pPr>
              <w:rPr>
                <w:sz w:val="22"/>
              </w:rPr>
            </w:pPr>
            <w:r w:rsidRPr="00DC2CAA">
              <w:rPr>
                <w:sz w:val="22"/>
              </w:rPr>
              <w:t>State</w:t>
            </w:r>
            <w:r w:rsidR="001D2340" w:rsidRPr="00DC2CAA">
              <w:rPr>
                <w:sz w:val="22"/>
              </w:rPr>
              <w:t>:</w:t>
            </w:r>
            <w:r w:rsidR="00DC2CAA" w:rsidRPr="00DC2CA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DC2CAA" w:rsidRPr="00DC2CAA">
              <w:rPr>
                <w:sz w:val="22"/>
              </w:rPr>
              <w:instrText xml:space="preserve"> FORMTEXT </w:instrText>
            </w:r>
            <w:r w:rsidR="00DC2CAA" w:rsidRPr="00DC2CAA">
              <w:rPr>
                <w:sz w:val="22"/>
              </w:rPr>
            </w:r>
            <w:r w:rsidR="00DC2CAA" w:rsidRPr="00DC2CAA">
              <w:rPr>
                <w:sz w:val="22"/>
              </w:rPr>
              <w:fldChar w:fldCharType="separate"/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DC2CAA" w:rsidRPr="00DC2CAA">
              <w:rPr>
                <w:sz w:val="22"/>
              </w:rPr>
              <w:fldChar w:fldCharType="end"/>
            </w:r>
            <w:bookmarkEnd w:id="6"/>
          </w:p>
        </w:tc>
        <w:tc>
          <w:tcPr>
            <w:tcW w:w="3025" w:type="dxa"/>
            <w:shd w:val="clear" w:color="auto" w:fill="auto"/>
            <w:vAlign w:val="center"/>
          </w:tcPr>
          <w:p w:rsidR="009622B2" w:rsidRPr="00DC2CAA" w:rsidRDefault="009622B2" w:rsidP="003F6A94">
            <w:pPr>
              <w:rPr>
                <w:sz w:val="22"/>
              </w:rPr>
            </w:pPr>
            <w:r w:rsidRPr="00DC2CAA">
              <w:rPr>
                <w:sz w:val="22"/>
              </w:rPr>
              <w:t>ZIP</w:t>
            </w:r>
            <w:r w:rsidR="00900794" w:rsidRPr="00DC2CAA">
              <w:rPr>
                <w:sz w:val="22"/>
              </w:rPr>
              <w:t xml:space="preserve"> Code</w:t>
            </w:r>
            <w:r w:rsidR="001D2340" w:rsidRPr="00DC2CAA">
              <w:rPr>
                <w:sz w:val="22"/>
              </w:rPr>
              <w:t>:</w:t>
            </w:r>
            <w:r w:rsidR="00DC2CAA" w:rsidRPr="00DC2CAA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DC2CAA" w:rsidRPr="00DC2CAA">
              <w:rPr>
                <w:sz w:val="22"/>
              </w:rPr>
              <w:instrText xml:space="preserve"> FORMTEXT </w:instrText>
            </w:r>
            <w:r w:rsidR="00DC2CAA" w:rsidRPr="00DC2CAA">
              <w:rPr>
                <w:sz w:val="22"/>
              </w:rPr>
            </w:r>
            <w:r w:rsidR="00DC2CAA" w:rsidRPr="00DC2CAA">
              <w:rPr>
                <w:sz w:val="22"/>
              </w:rPr>
              <w:fldChar w:fldCharType="separate"/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8813AD">
              <w:rPr>
                <w:sz w:val="22"/>
              </w:rPr>
              <w:t> </w:t>
            </w:r>
            <w:r w:rsidR="00DC2CAA" w:rsidRPr="00DC2CAA">
              <w:rPr>
                <w:sz w:val="22"/>
              </w:rPr>
              <w:fldChar w:fldCharType="end"/>
            </w:r>
            <w:bookmarkEnd w:id="7"/>
          </w:p>
        </w:tc>
      </w:tr>
      <w:tr w:rsidR="009622B2" w:rsidRPr="007324BD" w:rsidTr="008A6D8A">
        <w:trPr>
          <w:cantSplit/>
          <w:trHeight w:val="288"/>
        </w:trPr>
        <w:tc>
          <w:tcPr>
            <w:tcW w:w="10983" w:type="dxa"/>
            <w:gridSpan w:val="3"/>
            <w:shd w:val="clear" w:color="auto" w:fill="D9D9D9" w:themeFill="background1" w:themeFillShade="D9"/>
            <w:vAlign w:val="center"/>
          </w:tcPr>
          <w:p w:rsidR="009622B2" w:rsidRPr="00DC2CAA" w:rsidRDefault="003C131E" w:rsidP="003F6A94">
            <w:pPr>
              <w:pStyle w:val="Heading2"/>
              <w:rPr>
                <w:rFonts w:asciiTheme="minorHAnsi" w:hAnsiTheme="minorHAnsi"/>
                <w:b w:val="0"/>
                <w:color w:val="1F497D" w:themeColor="text2"/>
              </w:rPr>
            </w:pPr>
            <w:r w:rsidRPr="003E65F8">
              <w:rPr>
                <w:color w:val="1F497D" w:themeColor="text2"/>
                <w:sz w:val="24"/>
              </w:rPr>
              <w:t>membership selection</w:t>
            </w:r>
            <w:r w:rsidR="00DC2CAA" w:rsidRPr="003E65F8">
              <w:rPr>
                <w:color w:val="1F497D" w:themeColor="text2"/>
                <w:sz w:val="24"/>
              </w:rPr>
              <w:t xml:space="preserve"> </w:t>
            </w:r>
            <w:r w:rsidR="00DC2CAA">
              <w:rPr>
                <w:b w:val="0"/>
                <w:color w:val="1F497D" w:themeColor="text2"/>
                <w:sz w:val="22"/>
              </w:rPr>
              <w:t>(</w:t>
            </w:r>
            <w:r w:rsidR="00DC2CAA">
              <w:rPr>
                <w:rFonts w:asciiTheme="minorHAnsi" w:hAnsiTheme="minorHAnsi"/>
                <w:b w:val="0"/>
                <w:color w:val="1F497D" w:themeColor="text2"/>
                <w:sz w:val="22"/>
              </w:rPr>
              <w:t>select one)</w:t>
            </w:r>
          </w:p>
        </w:tc>
      </w:tr>
      <w:tr w:rsidR="0056338C" w:rsidRPr="007324BD" w:rsidTr="008A6D8A">
        <w:trPr>
          <w:cantSplit/>
          <w:trHeight w:val="259"/>
        </w:trPr>
        <w:tc>
          <w:tcPr>
            <w:tcW w:w="10983" w:type="dxa"/>
            <w:gridSpan w:val="3"/>
            <w:shd w:val="clear" w:color="auto" w:fill="auto"/>
            <w:vAlign w:val="center"/>
          </w:tcPr>
          <w:p w:rsidR="0056338C" w:rsidRPr="00B071B5" w:rsidRDefault="003C131E" w:rsidP="003F6A94">
            <w:pPr>
              <w:jc w:val="center"/>
              <w:rPr>
                <w:i/>
                <w:sz w:val="22"/>
              </w:rPr>
            </w:pPr>
            <w:r w:rsidRPr="00B071B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Pr="00B071B5">
              <w:rPr>
                <w:sz w:val="22"/>
              </w:rPr>
              <w:instrText xml:space="preserve"> FORMCHECKBOX </w:instrText>
            </w:r>
            <w:r w:rsidR="007B1640">
              <w:rPr>
                <w:sz w:val="22"/>
              </w:rPr>
            </w:r>
            <w:r w:rsidR="007B1640">
              <w:rPr>
                <w:sz w:val="22"/>
              </w:rPr>
              <w:fldChar w:fldCharType="separate"/>
            </w:r>
            <w:r w:rsidRPr="00B071B5">
              <w:rPr>
                <w:sz w:val="22"/>
              </w:rPr>
              <w:fldChar w:fldCharType="end"/>
            </w:r>
            <w:bookmarkEnd w:id="8"/>
            <w:r w:rsidRPr="00B071B5">
              <w:rPr>
                <w:sz w:val="22"/>
              </w:rPr>
              <w:t xml:space="preserve"> </w:t>
            </w:r>
            <w:r w:rsidRPr="00B071B5">
              <w:rPr>
                <w:b/>
                <w:sz w:val="22"/>
              </w:rPr>
              <w:t>$300</w:t>
            </w:r>
            <w:r w:rsidRPr="00B071B5">
              <w:rPr>
                <w:sz w:val="22"/>
              </w:rPr>
              <w:t xml:space="preserve"> </w:t>
            </w:r>
            <w:r w:rsidRPr="008A6D8A">
              <w:rPr>
                <w:color w:val="1F497D" w:themeColor="text2"/>
                <w:sz w:val="22"/>
              </w:rPr>
              <w:t>up to 10 employees</w:t>
            </w:r>
            <w:r w:rsidRPr="00B071B5">
              <w:rPr>
                <w:i/>
                <w:sz w:val="22"/>
              </w:rPr>
              <w:t xml:space="preserve">      </w:t>
            </w:r>
            <w:r w:rsidRPr="00B071B5">
              <w:rPr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 w:rsidRPr="00B071B5">
              <w:rPr>
                <w:i/>
                <w:sz w:val="22"/>
              </w:rPr>
              <w:instrText xml:space="preserve"> FORMCHECKBOX </w:instrText>
            </w:r>
            <w:r w:rsidR="007B1640">
              <w:rPr>
                <w:i/>
                <w:sz w:val="22"/>
              </w:rPr>
            </w:r>
            <w:r w:rsidR="007B1640">
              <w:rPr>
                <w:i/>
                <w:sz w:val="22"/>
              </w:rPr>
              <w:fldChar w:fldCharType="separate"/>
            </w:r>
            <w:r w:rsidRPr="00B071B5">
              <w:rPr>
                <w:i/>
                <w:sz w:val="22"/>
              </w:rPr>
              <w:fldChar w:fldCharType="end"/>
            </w:r>
            <w:bookmarkEnd w:id="9"/>
            <w:r w:rsidRPr="00B071B5">
              <w:rPr>
                <w:i/>
                <w:sz w:val="22"/>
              </w:rPr>
              <w:t xml:space="preserve"> </w:t>
            </w:r>
            <w:r w:rsidRPr="00B071B5">
              <w:rPr>
                <w:b/>
                <w:sz w:val="22"/>
              </w:rPr>
              <w:t>$500</w:t>
            </w:r>
            <w:r w:rsidR="008A6D8A">
              <w:rPr>
                <w:i/>
                <w:sz w:val="22"/>
              </w:rPr>
              <w:t xml:space="preserve"> </w:t>
            </w:r>
            <w:r w:rsidR="008A6D8A" w:rsidRPr="008A6D8A">
              <w:rPr>
                <w:color w:val="76923C" w:themeColor="accent3" w:themeShade="BF"/>
                <w:sz w:val="22"/>
              </w:rPr>
              <w:t>11-</w:t>
            </w:r>
            <w:r w:rsidRPr="008A6D8A">
              <w:rPr>
                <w:color w:val="76923C" w:themeColor="accent3" w:themeShade="BF"/>
                <w:sz w:val="22"/>
              </w:rPr>
              <w:t>40 employees</w:t>
            </w:r>
            <w:r w:rsidRPr="00B071B5">
              <w:rPr>
                <w:i/>
                <w:sz w:val="22"/>
              </w:rPr>
              <w:t xml:space="preserve"> </w:t>
            </w:r>
            <w:r w:rsidR="00B071B5">
              <w:rPr>
                <w:i/>
                <w:sz w:val="22"/>
              </w:rPr>
              <w:t xml:space="preserve">  </w:t>
            </w:r>
            <w:r w:rsidRPr="00B071B5">
              <w:rPr>
                <w:i/>
                <w:sz w:val="22"/>
              </w:rPr>
              <w:t xml:space="preserve">  </w:t>
            </w:r>
            <w:r w:rsidRPr="00B071B5">
              <w:rPr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"/>
            <w:r w:rsidRPr="00B071B5">
              <w:rPr>
                <w:i/>
                <w:sz w:val="22"/>
              </w:rPr>
              <w:instrText xml:space="preserve"> FORMCHECKBOX </w:instrText>
            </w:r>
            <w:r w:rsidR="007B1640">
              <w:rPr>
                <w:i/>
                <w:sz w:val="22"/>
              </w:rPr>
            </w:r>
            <w:r w:rsidR="007B1640">
              <w:rPr>
                <w:i/>
                <w:sz w:val="22"/>
              </w:rPr>
              <w:fldChar w:fldCharType="separate"/>
            </w:r>
            <w:r w:rsidRPr="00B071B5">
              <w:rPr>
                <w:i/>
                <w:sz w:val="22"/>
              </w:rPr>
              <w:fldChar w:fldCharType="end"/>
            </w:r>
            <w:bookmarkEnd w:id="10"/>
            <w:r w:rsidRPr="00B071B5">
              <w:rPr>
                <w:b/>
                <w:sz w:val="22"/>
              </w:rPr>
              <w:t xml:space="preserve"> $700 </w:t>
            </w:r>
            <w:r w:rsidRPr="008A6D8A">
              <w:rPr>
                <w:color w:val="E36C0A" w:themeColor="accent6" w:themeShade="BF"/>
                <w:sz w:val="22"/>
              </w:rPr>
              <w:t>41-70 employees</w:t>
            </w:r>
          </w:p>
        </w:tc>
      </w:tr>
      <w:tr w:rsidR="00B071B5" w:rsidRPr="007324BD" w:rsidTr="008A6D8A">
        <w:trPr>
          <w:cantSplit/>
          <w:trHeight w:val="259"/>
        </w:trPr>
        <w:tc>
          <w:tcPr>
            <w:tcW w:w="10983" w:type="dxa"/>
            <w:gridSpan w:val="3"/>
            <w:shd w:val="clear" w:color="auto" w:fill="auto"/>
            <w:vAlign w:val="center"/>
          </w:tcPr>
          <w:p w:rsidR="007A5243" w:rsidRDefault="00B071B5" w:rsidP="007A5243">
            <w:pPr>
              <w:pStyle w:val="CommentText"/>
              <w:numPr>
                <w:ilvl w:val="0"/>
                <w:numId w:val="1"/>
              </w:numPr>
              <w:ind w:left="1080"/>
              <w:contextualSpacing/>
              <w:rPr>
                <w:sz w:val="24"/>
              </w:rPr>
            </w:pPr>
            <w:r>
              <w:rPr>
                <w:sz w:val="24"/>
              </w:rPr>
              <w:t>Employees are defined by the organization and may include contracted service providers for the organization and/or sub-grant providers for grant-funded programs.  Aim Early Idaho reserves the right to determine the breadth of the definition of “employee” for the purposes of membership designation.</w:t>
            </w:r>
          </w:p>
          <w:p w:rsidR="00B071B5" w:rsidRPr="007A5243" w:rsidRDefault="00B071B5" w:rsidP="007A5243">
            <w:pPr>
              <w:pStyle w:val="CommentText"/>
              <w:numPr>
                <w:ilvl w:val="0"/>
                <w:numId w:val="1"/>
              </w:numPr>
              <w:ind w:left="1080"/>
              <w:contextualSpacing/>
              <w:rPr>
                <w:sz w:val="24"/>
              </w:rPr>
            </w:pPr>
            <w:r w:rsidRPr="007A5243">
              <w:rPr>
                <w:sz w:val="24"/>
              </w:rPr>
              <w:t>Organizations must provide names and contact information of “member” employees to Aim Early Idaho Membership Chair annually with their renewal payment.</w:t>
            </w:r>
          </w:p>
          <w:p w:rsidR="00B071B5" w:rsidRDefault="00B071B5" w:rsidP="007A5243">
            <w:pPr>
              <w:pStyle w:val="CommentText"/>
              <w:numPr>
                <w:ilvl w:val="0"/>
                <w:numId w:val="1"/>
              </w:numPr>
              <w:ind w:left="1080"/>
              <w:contextualSpacing/>
              <w:rPr>
                <w:sz w:val="24"/>
              </w:rPr>
            </w:pPr>
            <w:r>
              <w:rPr>
                <w:sz w:val="24"/>
              </w:rPr>
              <w:t>Organizations must notify Aim Early Idaho of changes in membership designations due to employee turnover.</w:t>
            </w:r>
          </w:p>
          <w:p w:rsidR="00B071B5" w:rsidRDefault="00B071B5" w:rsidP="007A5243">
            <w:pPr>
              <w:pStyle w:val="CommentText"/>
              <w:numPr>
                <w:ilvl w:val="0"/>
                <w:numId w:val="1"/>
              </w:numPr>
              <w:ind w:left="1080"/>
              <w:contextualSpacing/>
              <w:rPr>
                <w:sz w:val="24"/>
              </w:rPr>
            </w:pPr>
            <w:r>
              <w:rPr>
                <w:sz w:val="24"/>
              </w:rPr>
              <w:t>Employees seeking or renewing Endorsement</w:t>
            </w:r>
            <w:r>
              <w:rPr>
                <w:sz w:val="24"/>
              </w:rPr>
              <w:sym w:font="Symbol" w:char="F0D2"/>
            </w:r>
            <w:r>
              <w:rPr>
                <w:sz w:val="24"/>
              </w:rPr>
              <w:t xml:space="preserve"> must be designated as receiving an available organizational membership slot.  If employees are not designated in an available organizational membership slot they must apply for individual membership.</w:t>
            </w:r>
          </w:p>
          <w:p w:rsidR="00B071B5" w:rsidRDefault="00B071B5" w:rsidP="007A5243">
            <w:pPr>
              <w:pStyle w:val="CommentText"/>
              <w:numPr>
                <w:ilvl w:val="0"/>
                <w:numId w:val="1"/>
              </w:numPr>
              <w:ind w:left="1080"/>
              <w:contextualSpacing/>
              <w:rPr>
                <w:sz w:val="24"/>
              </w:rPr>
            </w:pPr>
            <w:r>
              <w:rPr>
                <w:sz w:val="24"/>
              </w:rPr>
              <w:t>Individuals seeking or renewing Endorsement</w:t>
            </w:r>
            <w:r>
              <w:rPr>
                <w:sz w:val="24"/>
              </w:rPr>
              <w:sym w:font="Symbol" w:char="F0D2"/>
            </w:r>
            <w:r>
              <w:rPr>
                <w:sz w:val="24"/>
              </w:rPr>
              <w:t xml:space="preserve"> who leave the employ (or contract) with the organization are required to transfer to individual membership to maintain current Endorsement</w:t>
            </w:r>
            <w:r>
              <w:rPr>
                <w:sz w:val="24"/>
              </w:rPr>
              <w:sym w:font="Symbol" w:char="F0D2"/>
            </w:r>
            <w:r>
              <w:rPr>
                <w:sz w:val="24"/>
              </w:rPr>
              <w:t xml:space="preserve"> status with Aim Early Idaho.</w:t>
            </w:r>
          </w:p>
          <w:p w:rsidR="00B071B5" w:rsidRPr="00B071B5" w:rsidRDefault="00B071B5" w:rsidP="007A5243">
            <w:pPr>
              <w:pStyle w:val="CommentText"/>
              <w:numPr>
                <w:ilvl w:val="0"/>
                <w:numId w:val="1"/>
              </w:numPr>
              <w:ind w:left="1080"/>
              <w:contextualSpacing/>
              <w:rPr>
                <w:sz w:val="24"/>
              </w:rPr>
            </w:pPr>
            <w:r>
              <w:rPr>
                <w:sz w:val="24"/>
              </w:rPr>
              <w:t>Organizational memberships will renew annually no later than January 15</w:t>
            </w:r>
            <w:r w:rsidRPr="00255311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of each year.</w:t>
            </w:r>
          </w:p>
        </w:tc>
      </w:tr>
      <w:tr w:rsidR="000077BD" w:rsidRPr="007324BD" w:rsidTr="008A6D8A">
        <w:trPr>
          <w:cantSplit/>
          <w:trHeight w:val="288"/>
        </w:trPr>
        <w:tc>
          <w:tcPr>
            <w:tcW w:w="10983" w:type="dxa"/>
            <w:gridSpan w:val="3"/>
            <w:shd w:val="clear" w:color="auto" w:fill="D9D9D9" w:themeFill="background1" w:themeFillShade="D9"/>
            <w:vAlign w:val="center"/>
          </w:tcPr>
          <w:p w:rsidR="000077BD" w:rsidRPr="00DC2CAA" w:rsidRDefault="00DC2CAA" w:rsidP="003F6A94">
            <w:pPr>
              <w:pStyle w:val="Heading2"/>
              <w:rPr>
                <w:color w:val="1F497D" w:themeColor="text2"/>
                <w:sz w:val="22"/>
                <w:szCs w:val="22"/>
              </w:rPr>
            </w:pPr>
            <w:r w:rsidRPr="003E65F8">
              <w:rPr>
                <w:color w:val="1F497D" w:themeColor="text2"/>
                <w:sz w:val="24"/>
                <w:szCs w:val="22"/>
              </w:rPr>
              <w:t>benefits of membership</w:t>
            </w:r>
          </w:p>
        </w:tc>
      </w:tr>
      <w:tr w:rsidR="00F04B9B" w:rsidRPr="007324BD" w:rsidTr="008A6D8A">
        <w:trPr>
          <w:cantSplit/>
          <w:trHeight w:val="259"/>
        </w:trPr>
        <w:tc>
          <w:tcPr>
            <w:tcW w:w="10983" w:type="dxa"/>
            <w:gridSpan w:val="3"/>
            <w:shd w:val="clear" w:color="auto" w:fill="auto"/>
            <w:vAlign w:val="center"/>
          </w:tcPr>
          <w:p w:rsidR="00DC2CAA" w:rsidRPr="00730C76" w:rsidRDefault="00DC2CAA" w:rsidP="003F6A9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4"/>
              </w:rPr>
            </w:pPr>
            <w:r w:rsidRPr="00730C76">
              <w:rPr>
                <w:sz w:val="24"/>
              </w:rPr>
              <w:t xml:space="preserve">Memberships are transferable when there is </w:t>
            </w:r>
            <w:r>
              <w:rPr>
                <w:sz w:val="24"/>
              </w:rPr>
              <w:t xml:space="preserve">employee </w:t>
            </w:r>
            <w:r w:rsidRPr="00730C76">
              <w:rPr>
                <w:sz w:val="24"/>
              </w:rPr>
              <w:t>turnover</w:t>
            </w:r>
          </w:p>
          <w:p w:rsidR="00DC2CAA" w:rsidRDefault="00DC2CAA" w:rsidP="003F6A9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4"/>
              </w:rPr>
            </w:pPr>
            <w:r w:rsidRPr="00730C76">
              <w:rPr>
                <w:sz w:val="24"/>
              </w:rPr>
              <w:t xml:space="preserve">All organization </w:t>
            </w:r>
            <w:r>
              <w:rPr>
                <w:sz w:val="24"/>
              </w:rPr>
              <w:t>employees are</w:t>
            </w:r>
            <w:r w:rsidRPr="00730C76">
              <w:rPr>
                <w:sz w:val="24"/>
              </w:rPr>
              <w:t xml:space="preserve"> eligible for “member registration rates” for Aim Early Idaho trainings</w:t>
            </w:r>
            <w:r>
              <w:rPr>
                <w:sz w:val="24"/>
              </w:rPr>
              <w:t xml:space="preserve"> and the Biennial Infant Mental Health Institute</w:t>
            </w:r>
          </w:p>
          <w:p w:rsidR="00DC2CAA" w:rsidRPr="00DC2CAA" w:rsidRDefault="00DC2CAA" w:rsidP="003F6A9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4"/>
              </w:rPr>
            </w:pPr>
            <w:r w:rsidRPr="00DC2CAA">
              <w:rPr>
                <w:sz w:val="24"/>
              </w:rPr>
              <w:t>Organization will be recognized on WEBSITE as leaders in the field, supporting Infant and Early Childhood Mental Health.  Recognition includes organization name, logo and website link.</w:t>
            </w:r>
          </w:p>
          <w:p w:rsidR="00DC2CAA" w:rsidRPr="003E65F8" w:rsidRDefault="00DC2CAA" w:rsidP="003F6A9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4"/>
                <w:u w:val="single"/>
              </w:rPr>
            </w:pPr>
            <w:r w:rsidRPr="003E65F8">
              <w:rPr>
                <w:sz w:val="24"/>
                <w:u w:val="single"/>
              </w:rPr>
              <w:t>DISCOUNTS</w:t>
            </w:r>
          </w:p>
          <w:p w:rsidR="00DC2CAA" w:rsidRPr="00DC2CAA" w:rsidRDefault="00DC2CAA" w:rsidP="003F6A94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rPr>
                <w:sz w:val="24"/>
              </w:rPr>
            </w:pPr>
            <w:r w:rsidRPr="00730C76">
              <w:rPr>
                <w:sz w:val="24"/>
              </w:rPr>
              <w:t xml:space="preserve">Michigan Association for Infant Mental Health  </w:t>
            </w:r>
            <w:hyperlink r:id="rId11" w:history="1">
              <w:r w:rsidRPr="00730C76">
                <w:rPr>
                  <w:rStyle w:val="Hyperlink"/>
                  <w:sz w:val="24"/>
                </w:rPr>
                <w:t>www.mi-aimh.org</w:t>
              </w:r>
            </w:hyperlink>
            <w:r w:rsidRPr="00730C76">
              <w:rPr>
                <w:sz w:val="24"/>
              </w:rPr>
              <w:t xml:space="preserve"> (</w:t>
            </w:r>
            <w:r>
              <w:rPr>
                <w:sz w:val="24"/>
              </w:rPr>
              <w:t>MI-AIMH) d</w:t>
            </w:r>
            <w:r w:rsidRPr="00730C76">
              <w:rPr>
                <w:sz w:val="24"/>
              </w:rPr>
              <w:t xml:space="preserve">iscounted rates </w:t>
            </w:r>
            <w:r>
              <w:rPr>
                <w:sz w:val="24"/>
                <w:lang w:val="en-GB"/>
              </w:rPr>
              <w:t>apply to</w:t>
            </w:r>
            <w:r w:rsidRPr="00730C76">
              <w:rPr>
                <w:sz w:val="24"/>
                <w:lang w:val="en-GB"/>
              </w:rPr>
              <w:t xml:space="preserve"> MI-AIMH trainings, publications, and products purchased from the MI-AIMH website.</w:t>
            </w:r>
          </w:p>
          <w:p w:rsidR="00DC2CAA" w:rsidRPr="00DC2CAA" w:rsidRDefault="00DC2CAA" w:rsidP="003F6A94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rPr>
                <w:sz w:val="24"/>
              </w:rPr>
            </w:pPr>
            <w:r w:rsidRPr="00DC2CAA">
              <w:rPr>
                <w:sz w:val="24"/>
              </w:rPr>
              <w:t>25% discount for vendor tables at the biennial Infant Mental Health Institute</w:t>
            </w:r>
          </w:p>
          <w:p w:rsidR="00F04B9B" w:rsidRPr="00DC2CAA" w:rsidRDefault="00DC2CAA" w:rsidP="003F6A94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Identified</w:t>
            </w:r>
            <w:r w:rsidRPr="00730C76">
              <w:rPr>
                <w:sz w:val="24"/>
              </w:rPr>
              <w:t xml:space="preserve"> membership employees receive a 1</w:t>
            </w:r>
            <w:r>
              <w:rPr>
                <w:sz w:val="24"/>
              </w:rPr>
              <w:t>0</w:t>
            </w:r>
            <w:r w:rsidRPr="00730C76">
              <w:rPr>
                <w:sz w:val="24"/>
              </w:rPr>
              <w:t>% discount on Endorsement</w:t>
            </w:r>
            <w:r>
              <w:rPr>
                <w:sz w:val="24"/>
              </w:rPr>
              <w:sym w:font="Symbol" w:char="F0D2"/>
            </w:r>
            <w:r w:rsidRPr="00730C76">
              <w:rPr>
                <w:sz w:val="24"/>
              </w:rPr>
              <w:t xml:space="preserve"> processing fees</w:t>
            </w:r>
          </w:p>
        </w:tc>
      </w:tr>
      <w:tr w:rsidR="008A6D8A" w:rsidRPr="007324BD" w:rsidTr="008A6D8A">
        <w:trPr>
          <w:cantSplit/>
          <w:trHeight w:val="259"/>
        </w:trPr>
        <w:tc>
          <w:tcPr>
            <w:tcW w:w="10983" w:type="dxa"/>
            <w:gridSpan w:val="3"/>
            <w:shd w:val="clear" w:color="auto" w:fill="auto"/>
            <w:vAlign w:val="center"/>
          </w:tcPr>
          <w:p w:rsidR="008A6D8A" w:rsidRPr="003F6A94" w:rsidRDefault="00CB5973" w:rsidP="003E65F8">
            <w:pPr>
              <w:jc w:val="center"/>
              <w:rPr>
                <w:sz w:val="22"/>
                <w:szCs w:val="22"/>
              </w:rPr>
            </w:pPr>
            <w:r w:rsidRPr="003E65F8">
              <w:rPr>
                <w:b/>
                <w:sz w:val="22"/>
                <w:szCs w:val="22"/>
              </w:rPr>
              <w:t>SUBMIT TO</w:t>
            </w:r>
            <w:r>
              <w:rPr>
                <w:sz w:val="22"/>
                <w:szCs w:val="22"/>
              </w:rPr>
              <w:t xml:space="preserve">:  </w:t>
            </w:r>
            <w:r w:rsidR="003E65F8">
              <w:rPr>
                <w:sz w:val="22"/>
                <w:szCs w:val="22"/>
              </w:rPr>
              <w:t>Aim Early Idaho,</w:t>
            </w:r>
            <w:r>
              <w:rPr>
                <w:sz w:val="22"/>
                <w:szCs w:val="22"/>
              </w:rPr>
              <w:t xml:space="preserve"> </w:t>
            </w:r>
            <w:r w:rsidR="002A3CBB">
              <w:rPr>
                <w:sz w:val="22"/>
                <w:szCs w:val="22"/>
              </w:rPr>
              <w:t>PO Box 1243</w:t>
            </w:r>
            <w:r w:rsidR="003E65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Bois</w:t>
            </w:r>
            <w:r w:rsidR="003E65F8">
              <w:rPr>
                <w:sz w:val="22"/>
                <w:szCs w:val="22"/>
              </w:rPr>
              <w:t>e ID 8370</w:t>
            </w:r>
            <w:r w:rsidR="002A3CBB">
              <w:rPr>
                <w:sz w:val="22"/>
                <w:szCs w:val="22"/>
              </w:rPr>
              <w:t>1</w:t>
            </w:r>
            <w:r w:rsidR="003E65F8">
              <w:rPr>
                <w:sz w:val="22"/>
                <w:szCs w:val="22"/>
              </w:rPr>
              <w:t xml:space="preserve"> * 909-375-8230</w:t>
            </w:r>
            <w:r>
              <w:rPr>
                <w:sz w:val="22"/>
                <w:szCs w:val="22"/>
              </w:rPr>
              <w:t xml:space="preserve"> </w:t>
            </w:r>
            <w:r w:rsidR="003E65F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info@aimearlyidaho.org</w:t>
            </w:r>
          </w:p>
        </w:tc>
      </w:tr>
    </w:tbl>
    <w:p w:rsidR="003F6A94" w:rsidRDefault="003F6A94" w:rsidP="009C7D71"/>
    <w:p w:rsidR="007A5243" w:rsidRDefault="007A5243">
      <w:r>
        <w:br w:type="page"/>
      </w: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3510"/>
        <w:gridCol w:w="3870"/>
        <w:gridCol w:w="3420"/>
      </w:tblGrid>
      <w:tr w:rsidR="00107010" w:rsidTr="003E65F8">
        <w:tc>
          <w:tcPr>
            <w:tcW w:w="3510" w:type="dxa"/>
          </w:tcPr>
          <w:p w:rsidR="00107010" w:rsidRPr="00107010" w:rsidRDefault="00107010" w:rsidP="003F6A94">
            <w:pPr>
              <w:rPr>
                <w:b/>
                <w:sz w:val="20"/>
              </w:rPr>
            </w:pPr>
            <w:r w:rsidRPr="00107010">
              <w:rPr>
                <w:b/>
                <w:sz w:val="20"/>
              </w:rPr>
              <w:lastRenderedPageBreak/>
              <w:t>Employee Name</w:t>
            </w:r>
          </w:p>
        </w:tc>
        <w:tc>
          <w:tcPr>
            <w:tcW w:w="3870" w:type="dxa"/>
          </w:tcPr>
          <w:p w:rsidR="00107010" w:rsidRPr="00107010" w:rsidRDefault="00107010" w:rsidP="003F6A94">
            <w:pPr>
              <w:rPr>
                <w:b/>
                <w:sz w:val="20"/>
              </w:rPr>
            </w:pPr>
            <w:r w:rsidRPr="00107010">
              <w:rPr>
                <w:b/>
                <w:sz w:val="20"/>
              </w:rPr>
              <w:t xml:space="preserve">Email </w:t>
            </w:r>
          </w:p>
        </w:tc>
        <w:tc>
          <w:tcPr>
            <w:tcW w:w="3420" w:type="dxa"/>
          </w:tcPr>
          <w:p w:rsidR="00107010" w:rsidRPr="00107010" w:rsidRDefault="00107010" w:rsidP="003F6A94">
            <w:pPr>
              <w:rPr>
                <w:b/>
                <w:sz w:val="20"/>
              </w:rPr>
            </w:pPr>
            <w:r w:rsidRPr="00107010">
              <w:rPr>
                <w:b/>
                <w:sz w:val="20"/>
              </w:rPr>
              <w:t>Position</w:t>
            </w:r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1F497D" w:themeColor="text2"/>
                <w:sz w:val="22"/>
                <w:szCs w:val="22"/>
              </w:rPr>
            </w:pPr>
            <w:r w:rsidRPr="008A6D8A">
              <w:rPr>
                <w:color w:val="1F497D" w:themeColor="text2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8A6D8A">
              <w:rPr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1F497D" w:themeColor="text2"/>
                <w:sz w:val="22"/>
                <w:szCs w:val="22"/>
              </w:rPr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separate"/>
            </w:r>
            <w:bookmarkStart w:id="12" w:name="_GoBack"/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bookmarkEnd w:id="12"/>
            <w:r w:rsidRPr="008A6D8A">
              <w:rPr>
                <w:color w:val="1F497D" w:themeColor="text2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1F497D" w:themeColor="text2"/>
                <w:sz w:val="22"/>
                <w:szCs w:val="22"/>
              </w:rPr>
            </w:pPr>
            <w:r w:rsidRPr="008A6D8A">
              <w:rPr>
                <w:color w:val="1F497D" w:themeColor="text2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8A6D8A">
              <w:rPr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1F497D" w:themeColor="text2"/>
                <w:sz w:val="22"/>
                <w:szCs w:val="22"/>
              </w:rPr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1F497D" w:themeColor="text2"/>
                <w:sz w:val="22"/>
                <w:szCs w:val="22"/>
              </w:rPr>
            </w:pPr>
            <w:r w:rsidRPr="008A6D8A">
              <w:rPr>
                <w:color w:val="1F497D" w:themeColor="text2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8A6D8A">
              <w:rPr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1F497D" w:themeColor="text2"/>
                <w:sz w:val="22"/>
                <w:szCs w:val="22"/>
              </w:rPr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1F497D" w:themeColor="text2"/>
                <w:sz w:val="22"/>
                <w:szCs w:val="22"/>
              </w:rPr>
            </w:pPr>
            <w:r w:rsidRPr="008A6D8A">
              <w:rPr>
                <w:color w:val="1F497D" w:themeColor="text2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8A6D8A">
              <w:rPr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1F497D" w:themeColor="text2"/>
                <w:sz w:val="22"/>
                <w:szCs w:val="22"/>
              </w:rPr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1F497D" w:themeColor="text2"/>
                <w:sz w:val="22"/>
                <w:szCs w:val="22"/>
              </w:rPr>
            </w:pPr>
            <w:r w:rsidRPr="008A6D8A">
              <w:rPr>
                <w:color w:val="1F497D" w:themeColor="text2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8A6D8A">
              <w:rPr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1F497D" w:themeColor="text2"/>
                <w:sz w:val="22"/>
                <w:szCs w:val="22"/>
              </w:rPr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1F497D" w:themeColor="text2"/>
                <w:sz w:val="22"/>
                <w:szCs w:val="22"/>
              </w:rPr>
            </w:pPr>
            <w:r w:rsidRPr="008A6D8A">
              <w:rPr>
                <w:color w:val="1F497D" w:themeColor="text2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8A6D8A">
              <w:rPr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1F497D" w:themeColor="text2"/>
                <w:sz w:val="22"/>
                <w:szCs w:val="22"/>
              </w:rPr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1F497D" w:themeColor="text2"/>
                <w:sz w:val="22"/>
                <w:szCs w:val="22"/>
              </w:rPr>
            </w:pPr>
            <w:r w:rsidRPr="008A6D8A">
              <w:rPr>
                <w:color w:val="1F497D" w:themeColor="text2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8A6D8A">
              <w:rPr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1F497D" w:themeColor="text2"/>
                <w:sz w:val="22"/>
                <w:szCs w:val="22"/>
              </w:rPr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32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1F497D" w:themeColor="text2"/>
                <w:sz w:val="22"/>
                <w:szCs w:val="22"/>
              </w:rPr>
            </w:pPr>
            <w:r w:rsidRPr="008A6D8A">
              <w:rPr>
                <w:color w:val="1F497D" w:themeColor="text2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8A6D8A">
              <w:rPr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1F497D" w:themeColor="text2"/>
                <w:sz w:val="22"/>
                <w:szCs w:val="22"/>
              </w:rPr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35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1F497D" w:themeColor="text2"/>
                <w:sz w:val="22"/>
                <w:szCs w:val="22"/>
              </w:rPr>
            </w:pPr>
            <w:r w:rsidRPr="008A6D8A">
              <w:rPr>
                <w:color w:val="1F497D" w:themeColor="text2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8A6D8A">
              <w:rPr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1F497D" w:themeColor="text2"/>
                <w:sz w:val="22"/>
                <w:szCs w:val="22"/>
              </w:rPr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38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1F497D" w:themeColor="text2"/>
                <w:sz w:val="22"/>
                <w:szCs w:val="22"/>
              </w:rPr>
            </w:pPr>
            <w:r w:rsidRPr="008A6D8A">
              <w:rPr>
                <w:color w:val="1F497D" w:themeColor="text2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Pr="008A6D8A">
              <w:rPr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1F497D" w:themeColor="text2"/>
                <w:sz w:val="22"/>
                <w:szCs w:val="22"/>
              </w:rPr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noProof/>
                <w:color w:val="1F497D" w:themeColor="text2"/>
                <w:sz w:val="22"/>
                <w:szCs w:val="22"/>
              </w:rPr>
              <w:t> </w:t>
            </w:r>
            <w:r w:rsidRPr="008A6D8A">
              <w:rPr>
                <w:color w:val="1F497D" w:themeColor="text2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41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44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47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50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53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56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7" w:name="Text55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9" w:name="Text57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59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0" w:name="Text58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2" w:name="Text60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62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5" w:name="Text63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65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6" w:name="Text64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7" w:name="Text65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8" w:name="Text66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68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9" w:name="Text67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0" w:name="Text68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1" w:name="Text69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71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2" w:name="Text70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3" w:name="Text71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4" w:name="Text72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74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5" w:name="Text73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6" w:name="Text74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7" w:name="Text75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77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8" w:name="Text76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9" w:name="Text77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0" w:name="Text78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80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1" w:name="Text79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2" w:name="Text80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3" w:name="Text81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83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4" w:name="Text82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5" w:name="Text83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6" w:name="Text84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86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7" w:name="Text85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8" w:name="Text86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9" w:name="Text87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89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0" w:name="Text88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1" w:name="Text89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2" w:name="Text90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92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4" w:name="Text92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5" w:name="Text93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95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6" w:name="Text94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7" w:name="Text95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8" w:name="Text96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98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9" w:name="Text97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0" w:name="Text98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1" w:name="Text99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01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2" w:name="Text100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3" w:name="Text101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4" w:name="Text102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04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5" w:name="Text103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6" w:name="Text104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7" w:name="Text105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07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8" w:name="Text106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9" w:name="Text107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0" w:name="Text108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10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1" w:name="Text109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2" w:name="Text110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3" w:name="Text111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13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4" w:name="Text112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5" w:name="Text113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6" w:name="Text114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16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7" w:name="Text115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8" w:name="Text116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9" w:name="Text117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19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0" w:name="Text118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1" w:name="Text119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2" w:name="Text120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22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3" w:name="Text121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4" w:name="Text122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5" w:name="Text123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25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6" w:name="Text124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7" w:name="Text125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8" w:name="Text126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28"/>
          </w:p>
        </w:tc>
      </w:tr>
      <w:tr w:rsidR="008A6D8A" w:rsidRPr="008A6D8A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9" w:name="Text127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30" w:name="Text128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30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color w:val="76923C" w:themeColor="accent3" w:themeShade="BF"/>
                <w:sz w:val="22"/>
                <w:szCs w:val="22"/>
              </w:rPr>
            </w:pP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1" w:name="Text129"/>
            <w:r w:rsidRPr="008A6D8A">
              <w:rPr>
                <w:color w:val="76923C" w:themeColor="accent3" w:themeShade="BF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76923C" w:themeColor="accent3" w:themeShade="BF"/>
                <w:sz w:val="22"/>
                <w:szCs w:val="22"/>
              </w:rPr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noProof/>
                <w:color w:val="76923C" w:themeColor="accent3" w:themeShade="BF"/>
                <w:sz w:val="22"/>
                <w:szCs w:val="22"/>
              </w:rPr>
              <w:t> </w:t>
            </w:r>
            <w:r w:rsidRPr="008A6D8A">
              <w:rPr>
                <w:color w:val="76923C" w:themeColor="accent3" w:themeShade="BF"/>
                <w:sz w:val="22"/>
                <w:szCs w:val="22"/>
              </w:rPr>
              <w:fldChar w:fldCharType="end"/>
            </w:r>
            <w:bookmarkEnd w:id="131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2" w:name="Text130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32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3" w:name="Text131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33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4" w:name="Text132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34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5" w:name="Text133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35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6" w:name="Text134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7" w:name="Text135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37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8" w:name="Text136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38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9" w:name="Text137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39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0" w:name="Text138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40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1" w:name="Text139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2" w:name="Text140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42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3" w:name="Text141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43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4" w:name="Text142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44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5" w:name="Text143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45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6" w:name="Text144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46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7" w:name="Text145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47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8" w:name="Text146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48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9" w:name="Text147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49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50" w:name="Text148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50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51" w:name="Text149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51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52" w:name="Text150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52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3" w:name="Text151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53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54" w:name="Text152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54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5" w:name="Text153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55"/>
          </w:p>
        </w:tc>
      </w:tr>
      <w:tr w:rsidR="007A5243" w:rsidTr="003E65F8">
        <w:tc>
          <w:tcPr>
            <w:tcW w:w="3510" w:type="dxa"/>
          </w:tcPr>
          <w:p w:rsidR="007A5243" w:rsidRPr="00107010" w:rsidRDefault="007A5243" w:rsidP="007A5243">
            <w:pPr>
              <w:rPr>
                <w:b/>
                <w:sz w:val="20"/>
              </w:rPr>
            </w:pPr>
            <w:r w:rsidRPr="00107010">
              <w:rPr>
                <w:b/>
                <w:sz w:val="20"/>
              </w:rPr>
              <w:lastRenderedPageBreak/>
              <w:t>Employee Name</w:t>
            </w:r>
          </w:p>
        </w:tc>
        <w:tc>
          <w:tcPr>
            <w:tcW w:w="3870" w:type="dxa"/>
          </w:tcPr>
          <w:p w:rsidR="007A5243" w:rsidRPr="00107010" w:rsidRDefault="007A5243" w:rsidP="007A5243">
            <w:pPr>
              <w:rPr>
                <w:b/>
                <w:sz w:val="20"/>
              </w:rPr>
            </w:pPr>
            <w:r w:rsidRPr="00107010">
              <w:rPr>
                <w:b/>
                <w:sz w:val="20"/>
              </w:rPr>
              <w:t xml:space="preserve">Email </w:t>
            </w:r>
          </w:p>
        </w:tc>
        <w:tc>
          <w:tcPr>
            <w:tcW w:w="3420" w:type="dxa"/>
          </w:tcPr>
          <w:p w:rsidR="007A5243" w:rsidRPr="00107010" w:rsidRDefault="007A5243" w:rsidP="007A5243">
            <w:pPr>
              <w:rPr>
                <w:b/>
                <w:sz w:val="20"/>
              </w:rPr>
            </w:pPr>
            <w:r w:rsidRPr="00107010">
              <w:rPr>
                <w:b/>
                <w:sz w:val="20"/>
              </w:rPr>
              <w:t>Position</w:t>
            </w:r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56" w:name="Text154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56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57" w:name="Text155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57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58" w:name="Text156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58"/>
          </w:p>
        </w:tc>
      </w:tr>
      <w:tr w:rsidR="00107010" w:rsidTr="003E65F8">
        <w:tc>
          <w:tcPr>
            <w:tcW w:w="3510" w:type="dxa"/>
          </w:tcPr>
          <w:p w:rsidR="00107010" w:rsidRPr="008A6D8A" w:rsidRDefault="008A6D8A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59" w:name="Text220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59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60" w:name="Text158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60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61" w:name="Text159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61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2" w:name="Text160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62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63" w:name="Text161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63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64" w:name="Text162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64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65" w:name="Text163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65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66" w:name="Text164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66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7" w:name="Text165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67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8" w:name="Text166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68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69" w:name="Text167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69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70" w:name="Text168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70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71" w:name="Text169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71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2" w:name="Text170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72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3" w:name="Text171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73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4" w:name="Text172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74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75" w:name="Text173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75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76" w:name="Text174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76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7" w:name="Text175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77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78" w:name="Text176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78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79" w:name="Text177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79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80" w:name="Text178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80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81" w:name="Text179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81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82" w:name="Text180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82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83" w:name="Text181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83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84" w:name="Text182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84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85" w:name="Text183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85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86" w:name="Text184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86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87" w:name="Text185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87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88" w:name="Text186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88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89" w:name="Text187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89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90" w:name="Text188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90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91" w:name="Text189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91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92" w:name="Text190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92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93" w:name="Text191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93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94" w:name="Text192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94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95" w:name="Text193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95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96" w:name="Text194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96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97" w:name="Text195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97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98" w:name="Text196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198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99" w:name="Text197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199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00" w:name="Text198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00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01" w:name="Text199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201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02" w:name="Text200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02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03" w:name="Text201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03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04" w:name="Text202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204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05" w:name="Text203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05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06" w:name="Text204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06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07" w:name="Text205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207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08" w:name="Text206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08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09" w:name="Text207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09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10" w:name="Text208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210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11" w:name="Text209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11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12" w:name="Text210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12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13" w:name="Text211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213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14" w:name="Text212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14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15" w:name="Text213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15"/>
          </w:p>
        </w:tc>
      </w:tr>
      <w:tr w:rsidR="00107010" w:rsidTr="003E65F8">
        <w:trPr>
          <w:trHeight w:val="70"/>
        </w:trPr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16" w:name="Text214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216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17" w:name="Text215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17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18" w:name="Text216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18"/>
          </w:p>
        </w:tc>
      </w:tr>
      <w:tr w:rsidR="00107010" w:rsidTr="003E65F8">
        <w:tc>
          <w:tcPr>
            <w:tcW w:w="3510" w:type="dxa"/>
          </w:tcPr>
          <w:p w:rsidR="00107010" w:rsidRPr="008A6D8A" w:rsidRDefault="00107010" w:rsidP="00107010">
            <w:pPr>
              <w:pStyle w:val="ListParagraph"/>
              <w:numPr>
                <w:ilvl w:val="0"/>
                <w:numId w:val="9"/>
              </w:numPr>
              <w:rPr>
                <w:color w:val="984806" w:themeColor="accent6" w:themeShade="80"/>
                <w:sz w:val="22"/>
                <w:szCs w:val="22"/>
              </w:rPr>
            </w:pP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19" w:name="Text217"/>
            <w:r w:rsidRPr="008A6D8A">
              <w:rPr>
                <w:color w:val="984806" w:themeColor="accent6" w:themeShade="80"/>
                <w:sz w:val="22"/>
                <w:szCs w:val="22"/>
              </w:rPr>
              <w:instrText xml:space="preserve"> FORMTEXT </w:instrText>
            </w:r>
            <w:r w:rsidRPr="008A6D8A">
              <w:rPr>
                <w:color w:val="984806" w:themeColor="accent6" w:themeShade="80"/>
                <w:sz w:val="22"/>
                <w:szCs w:val="22"/>
              </w:rPr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separate"/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noProof/>
                <w:color w:val="984806" w:themeColor="accent6" w:themeShade="80"/>
                <w:sz w:val="22"/>
                <w:szCs w:val="22"/>
              </w:rPr>
              <w:t> </w:t>
            </w:r>
            <w:r w:rsidRPr="008A6D8A">
              <w:rPr>
                <w:color w:val="984806" w:themeColor="accent6" w:themeShade="80"/>
                <w:sz w:val="22"/>
                <w:szCs w:val="22"/>
              </w:rPr>
              <w:fldChar w:fldCharType="end"/>
            </w:r>
            <w:bookmarkEnd w:id="219"/>
          </w:p>
        </w:tc>
        <w:tc>
          <w:tcPr>
            <w:tcW w:w="387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20" w:name="Text218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20"/>
          </w:p>
        </w:tc>
        <w:tc>
          <w:tcPr>
            <w:tcW w:w="3420" w:type="dxa"/>
          </w:tcPr>
          <w:p w:rsidR="00107010" w:rsidRPr="008A6D8A" w:rsidRDefault="00107010" w:rsidP="003F6A94">
            <w:pPr>
              <w:rPr>
                <w:sz w:val="22"/>
                <w:szCs w:val="22"/>
              </w:rPr>
            </w:pPr>
            <w:r w:rsidRPr="008A6D8A">
              <w:rPr>
                <w:sz w:val="22"/>
                <w:szCs w:val="22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21" w:name="Text219"/>
            <w:r w:rsidRPr="008A6D8A">
              <w:rPr>
                <w:sz w:val="22"/>
                <w:szCs w:val="22"/>
              </w:rPr>
              <w:instrText xml:space="preserve"> FORMTEXT </w:instrText>
            </w:r>
            <w:r w:rsidRPr="008A6D8A">
              <w:rPr>
                <w:sz w:val="22"/>
                <w:szCs w:val="22"/>
              </w:rPr>
            </w:r>
            <w:r w:rsidRPr="008A6D8A">
              <w:rPr>
                <w:sz w:val="22"/>
                <w:szCs w:val="22"/>
              </w:rPr>
              <w:fldChar w:fldCharType="separate"/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noProof/>
                <w:sz w:val="22"/>
                <w:szCs w:val="22"/>
              </w:rPr>
              <w:t> </w:t>
            </w:r>
            <w:r w:rsidRPr="008A6D8A">
              <w:rPr>
                <w:sz w:val="22"/>
                <w:szCs w:val="22"/>
              </w:rPr>
              <w:fldChar w:fldCharType="end"/>
            </w:r>
            <w:bookmarkEnd w:id="221"/>
          </w:p>
        </w:tc>
      </w:tr>
    </w:tbl>
    <w:p w:rsidR="00415F5F" w:rsidRPr="007324BD" w:rsidRDefault="00415F5F" w:rsidP="009C7D71"/>
    <w:sectPr w:rsidR="00415F5F" w:rsidRPr="007324BD" w:rsidSect="00400969">
      <w:headerReference w:type="defaul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640" w:rsidRDefault="007B1640">
      <w:r>
        <w:separator/>
      </w:r>
    </w:p>
  </w:endnote>
  <w:endnote w:type="continuationSeparator" w:id="0">
    <w:p w:rsidR="007B1640" w:rsidRDefault="007B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BookBE-Regular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640" w:rsidRDefault="007B1640">
      <w:r>
        <w:separator/>
      </w:r>
    </w:p>
  </w:footnote>
  <w:footnote w:type="continuationSeparator" w:id="0">
    <w:p w:rsidR="007B1640" w:rsidRDefault="007B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D8A" w:rsidRDefault="008A6D8A">
    <w:pPr>
      <w:pStyle w:val="Header"/>
    </w:pPr>
    <w:r>
      <w:rPr>
        <w:rFonts w:ascii="CaslonBookBE-Regular" w:hAnsi="CaslonBookBE-Regular" w:cs="CaslonBookBE-Regular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-571500</wp:posOffset>
          </wp:positionV>
          <wp:extent cx="1691640" cy="1078865"/>
          <wp:effectExtent l="0" t="0" r="0" b="0"/>
          <wp:wrapNone/>
          <wp:docPr id="4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6D8A" w:rsidRDefault="008A6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54E"/>
    <w:multiLevelType w:val="hybridMultilevel"/>
    <w:tmpl w:val="693A4572"/>
    <w:lvl w:ilvl="0" w:tplc="F66AC6E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362CF"/>
    <w:multiLevelType w:val="hybridMultilevel"/>
    <w:tmpl w:val="F4A60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6FF"/>
    <w:multiLevelType w:val="hybridMultilevel"/>
    <w:tmpl w:val="D5385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93E5B"/>
    <w:multiLevelType w:val="hybridMultilevel"/>
    <w:tmpl w:val="EF02B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AE0631"/>
    <w:multiLevelType w:val="hybridMultilevel"/>
    <w:tmpl w:val="F532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F0ACF"/>
    <w:multiLevelType w:val="hybridMultilevel"/>
    <w:tmpl w:val="C21E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7517"/>
    <w:multiLevelType w:val="hybridMultilevel"/>
    <w:tmpl w:val="6B925E92"/>
    <w:lvl w:ilvl="0" w:tplc="25DCCE1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A6849"/>
    <w:multiLevelType w:val="hybridMultilevel"/>
    <w:tmpl w:val="27F43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47185"/>
    <w:multiLevelType w:val="hybridMultilevel"/>
    <w:tmpl w:val="B8F07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1E"/>
    <w:rsid w:val="0000009D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07010"/>
    <w:rsid w:val="0011649E"/>
    <w:rsid w:val="0016303A"/>
    <w:rsid w:val="00190F40"/>
    <w:rsid w:val="001A6B30"/>
    <w:rsid w:val="001D2340"/>
    <w:rsid w:val="001F7A95"/>
    <w:rsid w:val="00240AF1"/>
    <w:rsid w:val="0024648C"/>
    <w:rsid w:val="002602F0"/>
    <w:rsid w:val="002A0B7D"/>
    <w:rsid w:val="002A3CBB"/>
    <w:rsid w:val="002B2ED5"/>
    <w:rsid w:val="002C0936"/>
    <w:rsid w:val="00326F1B"/>
    <w:rsid w:val="00384215"/>
    <w:rsid w:val="003C131E"/>
    <w:rsid w:val="003C4E60"/>
    <w:rsid w:val="003E65F8"/>
    <w:rsid w:val="003F6A94"/>
    <w:rsid w:val="00400969"/>
    <w:rsid w:val="004035E6"/>
    <w:rsid w:val="00415F5F"/>
    <w:rsid w:val="0042038C"/>
    <w:rsid w:val="00452314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638AD"/>
    <w:rsid w:val="00671993"/>
    <w:rsid w:val="00682713"/>
    <w:rsid w:val="007166BD"/>
    <w:rsid w:val="00722DE8"/>
    <w:rsid w:val="007324BD"/>
    <w:rsid w:val="00733AC6"/>
    <w:rsid w:val="007344B3"/>
    <w:rsid w:val="007352E9"/>
    <w:rsid w:val="007543A4"/>
    <w:rsid w:val="00770EEA"/>
    <w:rsid w:val="007A5243"/>
    <w:rsid w:val="007B1640"/>
    <w:rsid w:val="007E3D81"/>
    <w:rsid w:val="00850FE1"/>
    <w:rsid w:val="008658E6"/>
    <w:rsid w:val="008813AD"/>
    <w:rsid w:val="00884CA6"/>
    <w:rsid w:val="00887861"/>
    <w:rsid w:val="008A6D8A"/>
    <w:rsid w:val="00900794"/>
    <w:rsid w:val="00932D09"/>
    <w:rsid w:val="009622B2"/>
    <w:rsid w:val="00980F4E"/>
    <w:rsid w:val="009B6053"/>
    <w:rsid w:val="009C7D71"/>
    <w:rsid w:val="009F58BB"/>
    <w:rsid w:val="00A41E64"/>
    <w:rsid w:val="00A4373B"/>
    <w:rsid w:val="00A83D5E"/>
    <w:rsid w:val="00AE1F72"/>
    <w:rsid w:val="00B04903"/>
    <w:rsid w:val="00B071B5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97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2CAA"/>
    <w:rsid w:val="00DC6437"/>
    <w:rsid w:val="00DD2A14"/>
    <w:rsid w:val="00DF1BA0"/>
    <w:rsid w:val="00E33A75"/>
    <w:rsid w:val="00E33DC8"/>
    <w:rsid w:val="00E553B5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27B0F"/>
  <w15:docId w15:val="{8435C94E-3CA6-B24B-89CA-1BD64060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1B5"/>
    <w:pPr>
      <w:spacing w:after="20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1B5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unhideWhenUsed/>
    <w:qFormat/>
    <w:rsid w:val="00B071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C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6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94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3F6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6A94"/>
    <w:rPr>
      <w:rFonts w:asciiTheme="minorHAnsi" w:hAnsiTheme="minorHAnsi"/>
      <w:sz w:val="16"/>
      <w:szCs w:val="24"/>
    </w:rPr>
  </w:style>
  <w:style w:type="table" w:styleId="TableGrid">
    <w:name w:val="Table Grid"/>
    <w:basedOn w:val="TableNormal"/>
    <w:rsid w:val="00107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5973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1A6B30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-aimh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olyoung/Downloads/tf0280835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737348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2011-12-29T15:46:00+00:00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1406793</Value>
      <Value>1406794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Membership application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TP102808357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8D636-253D-45F2-BA8F-26B65EFF9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8CF40-2335-49AB-9B81-635F71A607A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78C7947-F440-224E-B9EE-C72938A9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tf02808358.dotx</Template>
  <TotalTime>1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Microsoft Corporation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Carol Grise</dc:creator>
  <cp:lastModifiedBy>Carol Young</cp:lastModifiedBy>
  <cp:revision>3</cp:revision>
  <cp:lastPrinted>2004-01-19T19:27:00Z</cp:lastPrinted>
  <dcterms:created xsi:type="dcterms:W3CDTF">2019-08-22T19:00:00Z</dcterms:created>
  <dcterms:modified xsi:type="dcterms:W3CDTF">2019-08-22T19:04:00Z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